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60E522" w14:textId="0F0265F9" w:rsidR="00C22191" w:rsidRPr="00044853" w:rsidRDefault="00C22191" w:rsidP="0094251C">
      <w:pPr>
        <w:outlineLvl w:val="0"/>
        <w:rPr>
          <w:b/>
          <w:bCs/>
          <w:color w:val="509232"/>
          <w:kern w:val="36"/>
          <w:sz w:val="48"/>
          <w:szCs w:val="48"/>
          <w:lang w:val="en-NZ" w:eastAsia="en-NZ"/>
        </w:rPr>
      </w:pPr>
      <w:r w:rsidRPr="00044853">
        <w:rPr>
          <w:rFonts w:ascii="Calibri" w:hAnsi="Calibri" w:cs="Calibri"/>
          <w:b/>
          <w:bCs/>
          <w:color w:val="509232"/>
          <w:kern w:val="36"/>
          <w:sz w:val="36"/>
          <w:szCs w:val="36"/>
          <w:lang w:val="en-NZ" w:eastAsia="en-NZ"/>
        </w:rPr>
        <w:t>Faculty of Physical Education and Health</w:t>
      </w:r>
    </w:p>
    <w:p w14:paraId="542F04A9" w14:textId="77777777" w:rsidR="00044853" w:rsidRDefault="00044853" w:rsidP="0094251C">
      <w:pPr>
        <w:rPr>
          <w:rFonts w:ascii="Calibri" w:hAnsi="Calibri" w:cs="Calibri"/>
          <w:b/>
          <w:bCs/>
          <w:color w:val="000000"/>
          <w:lang w:val="en-NZ" w:eastAsia="en-NZ"/>
        </w:rPr>
      </w:pPr>
    </w:p>
    <w:p w14:paraId="12430C57" w14:textId="7A12A674" w:rsidR="00C22191" w:rsidRDefault="00C22191" w:rsidP="0094251C">
      <w:pPr>
        <w:rPr>
          <w:rFonts w:ascii="Calibri" w:hAnsi="Calibri" w:cs="Calibri"/>
          <w:color w:val="000000"/>
          <w:sz w:val="22"/>
          <w:szCs w:val="22"/>
          <w:lang w:val="en-NZ" w:eastAsia="en-NZ"/>
        </w:rPr>
      </w:pPr>
      <w:r w:rsidRPr="00C22191">
        <w:rPr>
          <w:rFonts w:ascii="Calibri" w:hAnsi="Calibri" w:cs="Calibri"/>
          <w:b/>
          <w:bCs/>
          <w:color w:val="000000"/>
          <w:lang w:val="en-NZ" w:eastAsia="en-NZ"/>
        </w:rPr>
        <w:t>Achievement Standard</w:t>
      </w:r>
      <w:r w:rsidRPr="00C22191">
        <w:rPr>
          <w:rFonts w:ascii="Calibri" w:hAnsi="Calibri" w:cs="Calibri"/>
          <w:color w:val="000000"/>
          <w:lang w:val="en-NZ" w:eastAsia="en-NZ"/>
        </w:rPr>
        <w:t xml:space="preserve">: 90967 version 3 – </w:t>
      </w:r>
      <w:r w:rsidRPr="00C22191">
        <w:rPr>
          <w:rFonts w:ascii="Calibri" w:hAnsi="Calibri" w:cs="Calibri"/>
          <w:color w:val="000000"/>
          <w:sz w:val="22"/>
          <w:szCs w:val="22"/>
          <w:lang w:val="en-NZ" w:eastAsia="en-NZ"/>
        </w:rPr>
        <w:t>Demonstrate strategies to improve the performance of a physical activity and describe the outcomes</w:t>
      </w:r>
      <w:r w:rsidR="0094251C">
        <w:rPr>
          <w:rFonts w:ascii="Calibri" w:hAnsi="Calibri" w:cs="Calibri"/>
          <w:color w:val="000000"/>
          <w:sz w:val="22"/>
          <w:szCs w:val="22"/>
          <w:lang w:val="en-NZ" w:eastAsia="en-NZ"/>
        </w:rPr>
        <w:t>.</w:t>
      </w:r>
    </w:p>
    <w:p w14:paraId="4F24DD16" w14:textId="77777777" w:rsidR="0094251C" w:rsidRPr="00C22191" w:rsidRDefault="0094251C" w:rsidP="0094251C">
      <w:pPr>
        <w:rPr>
          <w:color w:val="000000"/>
          <w:lang w:val="en-NZ" w:eastAsia="en-NZ"/>
        </w:rPr>
      </w:pPr>
    </w:p>
    <w:p w14:paraId="313D27EB" w14:textId="42AF643A" w:rsidR="00C22191" w:rsidRDefault="00C22191" w:rsidP="0094251C">
      <w:pPr>
        <w:rPr>
          <w:rFonts w:ascii="Calibri" w:hAnsi="Calibri" w:cs="Calibri"/>
          <w:b/>
          <w:bCs/>
          <w:color w:val="000000"/>
          <w:sz w:val="22"/>
          <w:szCs w:val="22"/>
          <w:lang w:val="en-NZ" w:eastAsia="en-NZ"/>
        </w:rPr>
      </w:pPr>
      <w:r w:rsidRPr="00C22191">
        <w:rPr>
          <w:rFonts w:ascii="Calibri" w:hAnsi="Calibri" w:cs="Calibri"/>
          <w:b/>
          <w:bCs/>
          <w:color w:val="000000"/>
          <w:sz w:val="22"/>
          <w:szCs w:val="22"/>
          <w:lang w:val="en-NZ" w:eastAsia="en-NZ"/>
        </w:rPr>
        <w:t>Check point 2 – This task has been taken directly from your assessment task. It is important that you complete this task to the best of your ability as this will count towards your final grade.</w:t>
      </w:r>
    </w:p>
    <w:p w14:paraId="5442647D" w14:textId="77777777" w:rsidR="0094251C" w:rsidRPr="00C22191" w:rsidRDefault="0094251C" w:rsidP="0094251C">
      <w:pPr>
        <w:rPr>
          <w:color w:val="000000"/>
          <w:lang w:val="en-NZ" w:eastAsia="en-NZ"/>
        </w:rPr>
      </w:pPr>
    </w:p>
    <w:p w14:paraId="123132B3" w14:textId="5DA4E893" w:rsidR="00C22191" w:rsidRPr="00C22191" w:rsidRDefault="00C22191" w:rsidP="0094251C">
      <w:pPr>
        <w:rPr>
          <w:color w:val="000000"/>
          <w:lang w:val="en-NZ" w:eastAsia="en-NZ"/>
        </w:rPr>
      </w:pPr>
      <w:r w:rsidRPr="00C22191">
        <w:rPr>
          <w:rFonts w:ascii="Calibri" w:hAnsi="Calibri" w:cs="Calibri"/>
          <w:b/>
          <w:bCs/>
          <w:color w:val="000000"/>
          <w:sz w:val="22"/>
          <w:szCs w:val="22"/>
          <w:lang w:val="en-NZ" w:eastAsia="en-NZ"/>
        </w:rPr>
        <w:t>Copy the following template into your notebook – Place in the tab – student assessment. Your teacher may have already created the template for you.</w:t>
      </w:r>
    </w:p>
    <w:p w14:paraId="6CF372CE" w14:textId="4F64320B" w:rsidR="00044853" w:rsidRDefault="00044853" w:rsidP="0094251C">
      <w:pPr>
        <w:rPr>
          <w:rFonts w:ascii="Calibri" w:hAnsi="Calibri" w:cs="Calibri"/>
          <w:b/>
          <w:bCs/>
          <w:color w:val="509232"/>
          <w:lang w:val="en-NZ" w:eastAsia="en-NZ"/>
        </w:rPr>
      </w:pPr>
    </w:p>
    <w:p w14:paraId="0472A5B8" w14:textId="61B57091" w:rsidR="00C22191" w:rsidRPr="00044853" w:rsidRDefault="00C22191" w:rsidP="0094251C">
      <w:pPr>
        <w:rPr>
          <w:b/>
          <w:bCs/>
          <w:color w:val="509232"/>
          <w:lang w:val="en-NZ" w:eastAsia="en-NZ"/>
        </w:rPr>
      </w:pPr>
      <w:r w:rsidRPr="00044853">
        <w:rPr>
          <w:rFonts w:ascii="Calibri" w:hAnsi="Calibri" w:cs="Calibri"/>
          <w:b/>
          <w:bCs/>
          <w:color w:val="509232"/>
          <w:lang w:val="en-NZ" w:eastAsia="en-NZ"/>
        </w:rPr>
        <w:t>Task</w:t>
      </w:r>
    </w:p>
    <w:p w14:paraId="3D4C2929" w14:textId="23FB0C8E" w:rsidR="00C22191" w:rsidRDefault="00C22191" w:rsidP="0094251C">
      <w:pPr>
        <w:rPr>
          <w:rFonts w:ascii="Calibri" w:hAnsi="Calibri" w:cs="Calibri"/>
          <w:color w:val="000000"/>
          <w:sz w:val="22"/>
          <w:szCs w:val="22"/>
          <w:lang w:val="en-NZ" w:eastAsia="en-NZ"/>
        </w:rPr>
      </w:pPr>
      <w:r w:rsidRPr="00C22191">
        <w:rPr>
          <w:rFonts w:ascii="Calibri" w:hAnsi="Calibri" w:cs="Calibri"/>
          <w:color w:val="000000"/>
          <w:sz w:val="22"/>
          <w:szCs w:val="22"/>
          <w:lang w:val="en-NZ" w:eastAsia="en-NZ"/>
        </w:rPr>
        <w:t>This part of the task will give you an opportunity to reflect on the strategies that you have selected to use to improve your performance in the game of futsal.</w:t>
      </w:r>
    </w:p>
    <w:p w14:paraId="121604E7" w14:textId="77777777" w:rsidR="0094251C" w:rsidRDefault="0094251C" w:rsidP="0094251C">
      <w:pPr>
        <w:rPr>
          <w:rFonts w:ascii="Calibri" w:hAnsi="Calibri" w:cs="Calibri"/>
          <w:b/>
          <w:bCs/>
          <w:color w:val="54C225"/>
          <w:sz w:val="22"/>
          <w:szCs w:val="22"/>
          <w:lang w:val="en-NZ" w:eastAsia="en-NZ"/>
        </w:rPr>
      </w:pPr>
    </w:p>
    <w:p w14:paraId="5AC0A513" w14:textId="0149E586" w:rsidR="00421D93" w:rsidRPr="00044853" w:rsidRDefault="00421D93" w:rsidP="00421D93">
      <w:pPr>
        <w:rPr>
          <w:b/>
          <w:bCs/>
          <w:color w:val="509232"/>
          <w:lang w:val="en-NZ" w:eastAsia="en-NZ"/>
        </w:rPr>
      </w:pPr>
      <w:r>
        <w:rPr>
          <w:rFonts w:ascii="Calibri" w:hAnsi="Calibri" w:cs="Calibri"/>
          <w:b/>
          <w:bCs/>
          <w:color w:val="509232"/>
          <w:lang w:val="en-NZ" w:eastAsia="en-NZ"/>
        </w:rPr>
        <w:t>First strategy used: Knowledge of Technique</w:t>
      </w:r>
    </w:p>
    <w:p w14:paraId="71C6BE33" w14:textId="77777777" w:rsidR="0094251C" w:rsidRDefault="0094251C" w:rsidP="0094251C">
      <w:pPr>
        <w:rPr>
          <w:rFonts w:asciiTheme="minorHAnsi" w:hAnsiTheme="minorHAnsi"/>
          <w:b/>
          <w:bCs/>
          <w:color w:val="000000" w:themeColor="text1"/>
          <w:sz w:val="22"/>
          <w:szCs w:val="22"/>
          <w:lang w:val="en-NZ" w:eastAsia="en-NZ"/>
        </w:rPr>
      </w:pPr>
    </w:p>
    <w:p w14:paraId="339C519C" w14:textId="61BBBEE2" w:rsidR="00791BB6" w:rsidRPr="004501AF" w:rsidRDefault="00791BB6" w:rsidP="0094251C">
      <w:pPr>
        <w:rPr>
          <w:rFonts w:asciiTheme="minorHAnsi" w:hAnsiTheme="minorHAnsi"/>
          <w:color w:val="000000" w:themeColor="text1"/>
          <w:lang w:val="en-NZ" w:eastAsia="en-NZ"/>
        </w:rPr>
      </w:pPr>
      <w:r w:rsidRPr="004501AF">
        <w:rPr>
          <w:rFonts w:asciiTheme="minorHAnsi" w:hAnsiTheme="minorHAnsi"/>
          <w:b/>
          <w:bCs/>
          <w:color w:val="000000" w:themeColor="text1"/>
          <w:sz w:val="22"/>
          <w:szCs w:val="22"/>
          <w:lang w:val="en-NZ" w:eastAsia="en-NZ"/>
        </w:rPr>
        <w:t>Prompts</w:t>
      </w:r>
    </w:p>
    <w:tbl>
      <w:tblPr>
        <w:tblW w:w="9211" w:type="dxa"/>
        <w:tblCellMar>
          <w:top w:w="15" w:type="dxa"/>
          <w:left w:w="15" w:type="dxa"/>
          <w:bottom w:w="15" w:type="dxa"/>
          <w:right w:w="15" w:type="dxa"/>
        </w:tblCellMar>
        <w:tblLook w:val="04A0" w:firstRow="1" w:lastRow="0" w:firstColumn="1" w:lastColumn="0" w:noHBand="0" w:noVBand="1"/>
      </w:tblPr>
      <w:tblGrid>
        <w:gridCol w:w="9211"/>
      </w:tblGrid>
      <w:tr w:rsidR="00C22191" w:rsidRPr="00C22191" w14:paraId="4C7F3210" w14:textId="77777777" w:rsidTr="00643BA7">
        <w:trPr>
          <w:trHeight w:val="1134"/>
        </w:trPr>
        <w:tc>
          <w:tcPr>
            <w:tcW w:w="921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345075E7" w14:textId="6F773DA3" w:rsidR="00C22191" w:rsidRPr="00C22191" w:rsidRDefault="00C22191" w:rsidP="0094251C">
            <w:pPr>
              <w:rPr>
                <w:lang w:val="en-NZ" w:eastAsia="en-NZ"/>
              </w:rPr>
            </w:pPr>
            <w:r w:rsidRPr="00C22191">
              <w:rPr>
                <w:rFonts w:ascii="Calibri" w:hAnsi="Calibri" w:cs="Calibri"/>
                <w:b/>
                <w:bCs/>
                <w:color w:val="000000"/>
                <w:sz w:val="22"/>
                <w:szCs w:val="22"/>
                <w:lang w:val="en-NZ" w:eastAsia="en-NZ"/>
              </w:rPr>
              <w:t>What are you doing:</w:t>
            </w:r>
          </w:p>
          <w:p w14:paraId="0DC7FE9B" w14:textId="42A9D362" w:rsidR="00C22191" w:rsidRPr="00C22191" w:rsidRDefault="0045380E" w:rsidP="0094251C">
            <w:pPr>
              <w:rPr>
                <w:lang w:val="en-NZ" w:eastAsia="en-NZ"/>
              </w:rPr>
            </w:pPr>
            <w:r>
              <w:rPr>
                <w:lang w:val="en-NZ" w:eastAsia="en-NZ"/>
              </w:rPr>
              <w:br/>
            </w:r>
            <w:r w:rsidR="00C22191" w:rsidRPr="00C22191">
              <w:rPr>
                <w:lang w:val="en-NZ" w:eastAsia="en-NZ"/>
              </w:rPr>
              <w:br/>
            </w:r>
          </w:p>
        </w:tc>
      </w:tr>
      <w:tr w:rsidR="00C22191" w:rsidRPr="00C22191" w14:paraId="03EE11DE" w14:textId="77777777" w:rsidTr="00643BA7">
        <w:trPr>
          <w:trHeight w:val="1134"/>
        </w:trPr>
        <w:tc>
          <w:tcPr>
            <w:tcW w:w="921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46B05AAA" w14:textId="04FDDDB9" w:rsidR="00C22191" w:rsidRPr="00C22191" w:rsidRDefault="00C22191" w:rsidP="0094251C">
            <w:pPr>
              <w:rPr>
                <w:lang w:val="en-NZ" w:eastAsia="en-NZ"/>
              </w:rPr>
            </w:pPr>
            <w:r w:rsidRPr="00C22191">
              <w:rPr>
                <w:rFonts w:ascii="Calibri" w:hAnsi="Calibri" w:cs="Calibri"/>
                <w:b/>
                <w:bCs/>
                <w:color w:val="000000"/>
                <w:sz w:val="22"/>
                <w:szCs w:val="22"/>
                <w:lang w:val="en-NZ" w:eastAsia="en-NZ"/>
              </w:rPr>
              <w:t>Why are you using this and do you think it will help improve overall improvement:</w:t>
            </w:r>
          </w:p>
          <w:p w14:paraId="76931734" w14:textId="2ACEE0DF" w:rsidR="00C22191" w:rsidRPr="00C22191" w:rsidRDefault="00C22191" w:rsidP="0094251C">
            <w:pPr>
              <w:rPr>
                <w:lang w:val="en-NZ" w:eastAsia="en-NZ"/>
              </w:rPr>
            </w:pPr>
            <w:r w:rsidRPr="00C22191">
              <w:rPr>
                <w:lang w:val="en-NZ" w:eastAsia="en-NZ"/>
              </w:rPr>
              <w:br/>
            </w:r>
            <w:r w:rsidRPr="00C22191">
              <w:rPr>
                <w:lang w:val="en-NZ" w:eastAsia="en-NZ"/>
              </w:rPr>
              <w:br/>
            </w:r>
          </w:p>
        </w:tc>
      </w:tr>
      <w:tr w:rsidR="00C22191" w:rsidRPr="00C22191" w14:paraId="71288D36" w14:textId="77777777" w:rsidTr="00643BA7">
        <w:trPr>
          <w:trHeight w:val="1134"/>
        </w:trPr>
        <w:tc>
          <w:tcPr>
            <w:tcW w:w="921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5F301B62" w14:textId="250CB139" w:rsidR="00C22191" w:rsidRPr="00C22191" w:rsidRDefault="00C22191" w:rsidP="0094251C">
            <w:pPr>
              <w:rPr>
                <w:lang w:val="en-NZ" w:eastAsia="en-NZ"/>
              </w:rPr>
            </w:pPr>
            <w:r w:rsidRPr="00C22191">
              <w:rPr>
                <w:rFonts w:ascii="Calibri" w:hAnsi="Calibri" w:cs="Calibri"/>
                <w:b/>
                <w:bCs/>
                <w:color w:val="000000"/>
                <w:sz w:val="22"/>
                <w:szCs w:val="22"/>
                <w:lang w:val="en-NZ" w:eastAsia="en-NZ"/>
              </w:rPr>
              <w:t>Is it working:</w:t>
            </w:r>
          </w:p>
          <w:p w14:paraId="53975F1C" w14:textId="34892D1B" w:rsidR="00C22191" w:rsidRPr="00C22191" w:rsidRDefault="00C22191" w:rsidP="0094251C">
            <w:pPr>
              <w:rPr>
                <w:lang w:val="en-NZ" w:eastAsia="en-NZ"/>
              </w:rPr>
            </w:pPr>
            <w:r w:rsidRPr="00C22191">
              <w:rPr>
                <w:lang w:val="en-NZ" w:eastAsia="en-NZ"/>
              </w:rPr>
              <w:br/>
            </w:r>
            <w:r w:rsidRPr="00C22191">
              <w:rPr>
                <w:lang w:val="en-NZ" w:eastAsia="en-NZ"/>
              </w:rPr>
              <w:br/>
            </w:r>
          </w:p>
        </w:tc>
      </w:tr>
      <w:tr w:rsidR="00C22191" w:rsidRPr="00C22191" w14:paraId="70099988" w14:textId="77777777" w:rsidTr="00643BA7">
        <w:trPr>
          <w:trHeight w:val="1134"/>
        </w:trPr>
        <w:tc>
          <w:tcPr>
            <w:tcW w:w="921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3BBE3ADE" w14:textId="020BF145" w:rsidR="00C22191" w:rsidRPr="00C22191" w:rsidRDefault="00C22191" w:rsidP="0094251C">
            <w:pPr>
              <w:rPr>
                <w:lang w:val="en-NZ" w:eastAsia="en-NZ"/>
              </w:rPr>
            </w:pPr>
            <w:r w:rsidRPr="00C22191">
              <w:rPr>
                <w:rFonts w:ascii="Calibri" w:hAnsi="Calibri" w:cs="Calibri"/>
                <w:b/>
                <w:bCs/>
                <w:color w:val="000000"/>
                <w:sz w:val="22"/>
                <w:szCs w:val="22"/>
                <w:lang w:val="en-NZ" w:eastAsia="en-NZ"/>
              </w:rPr>
              <w:t>How do you know (think about the positives and/or negatives):</w:t>
            </w:r>
          </w:p>
          <w:p w14:paraId="0BE52002" w14:textId="2BB1F677" w:rsidR="00C22191" w:rsidRPr="00C22191" w:rsidRDefault="00C22191" w:rsidP="0094251C">
            <w:pPr>
              <w:rPr>
                <w:lang w:val="en-NZ" w:eastAsia="en-NZ"/>
              </w:rPr>
            </w:pPr>
            <w:r w:rsidRPr="00C22191">
              <w:rPr>
                <w:lang w:val="en-NZ" w:eastAsia="en-NZ"/>
              </w:rPr>
              <w:br/>
            </w:r>
            <w:r w:rsidRPr="00C22191">
              <w:rPr>
                <w:lang w:val="en-NZ" w:eastAsia="en-NZ"/>
              </w:rPr>
              <w:br/>
            </w:r>
          </w:p>
        </w:tc>
      </w:tr>
      <w:tr w:rsidR="00C22191" w:rsidRPr="00C22191" w14:paraId="60DCFA70" w14:textId="77777777" w:rsidTr="00643BA7">
        <w:trPr>
          <w:trHeight w:val="1134"/>
        </w:trPr>
        <w:tc>
          <w:tcPr>
            <w:tcW w:w="921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1CFAE983" w14:textId="7B3A551C" w:rsidR="00C22191" w:rsidRPr="00C22191" w:rsidRDefault="00C22191" w:rsidP="0094251C">
            <w:pPr>
              <w:rPr>
                <w:lang w:val="en-NZ" w:eastAsia="en-NZ"/>
              </w:rPr>
            </w:pPr>
            <w:r w:rsidRPr="00C22191">
              <w:rPr>
                <w:rFonts w:ascii="Calibri" w:hAnsi="Calibri" w:cs="Calibri"/>
                <w:b/>
                <w:bCs/>
                <w:color w:val="000000"/>
                <w:sz w:val="22"/>
                <w:szCs w:val="22"/>
                <w:lang w:val="en-NZ" w:eastAsia="en-NZ"/>
              </w:rPr>
              <w:t>What will you do next and why:</w:t>
            </w:r>
          </w:p>
        </w:tc>
      </w:tr>
    </w:tbl>
    <w:p w14:paraId="657C9359" w14:textId="7151C1CA" w:rsidR="00B71A86" w:rsidRDefault="00B71A86" w:rsidP="0094251C">
      <w:pPr>
        <w:rPr>
          <w:noProof/>
        </w:rPr>
      </w:pPr>
    </w:p>
    <w:p w14:paraId="68845B04" w14:textId="3FF693E7" w:rsidR="00421D93" w:rsidRDefault="00421D93" w:rsidP="0094251C">
      <w:r>
        <w:rPr>
          <w:noProof/>
        </w:rPr>
        <w:drawing>
          <wp:inline distT="0" distB="0" distL="0" distR="0" wp14:anchorId="4D23941D" wp14:editId="2C7C8492">
            <wp:extent cx="5619750" cy="9620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619750" cy="962025"/>
                    </a:xfrm>
                    <a:prstGeom prst="rect">
                      <a:avLst/>
                    </a:prstGeom>
                    <a:noFill/>
                    <a:ln>
                      <a:noFill/>
                    </a:ln>
                  </pic:spPr>
                </pic:pic>
              </a:graphicData>
            </a:graphic>
          </wp:inline>
        </w:drawing>
      </w:r>
    </w:p>
    <w:sectPr w:rsidR="00421D93" w:rsidSect="00BF3D57">
      <w:headerReference w:type="even" r:id="rId11"/>
      <w:headerReference w:type="default" r:id="rId12"/>
      <w:footerReference w:type="even" r:id="rId13"/>
      <w:footerReference w:type="default" r:id="rId14"/>
      <w:headerReference w:type="first" r:id="rId15"/>
      <w:footerReference w:type="first" r:id="rId16"/>
      <w:pgSz w:w="11906" w:h="16838"/>
      <w:pgMar w:top="254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4F7D8D" w14:textId="77777777" w:rsidR="00B33076" w:rsidRDefault="00B33076" w:rsidP="00BF3D57">
      <w:r>
        <w:separator/>
      </w:r>
    </w:p>
  </w:endnote>
  <w:endnote w:type="continuationSeparator" w:id="0">
    <w:p w14:paraId="2B5C4507" w14:textId="77777777" w:rsidR="00B33076" w:rsidRDefault="00B33076" w:rsidP="00BF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C936A" w14:textId="77777777" w:rsidR="00A84FBA" w:rsidRDefault="00A84F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C936B" w14:textId="77777777" w:rsidR="00A84FBA" w:rsidRDefault="00A84F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C936D" w14:textId="77777777" w:rsidR="00A84FBA" w:rsidRDefault="00A84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9E561C" w14:textId="77777777" w:rsidR="00B33076" w:rsidRDefault="00B33076" w:rsidP="00BF3D57">
      <w:r>
        <w:separator/>
      </w:r>
    </w:p>
  </w:footnote>
  <w:footnote w:type="continuationSeparator" w:id="0">
    <w:p w14:paraId="1D632BF0" w14:textId="77777777" w:rsidR="00B33076" w:rsidRDefault="00B33076" w:rsidP="00BF3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C935E" w14:textId="77777777" w:rsidR="00A84FBA" w:rsidRDefault="00A84F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C935F" w14:textId="77777777" w:rsidR="00BF3D57" w:rsidRDefault="00B327F5">
    <w:r>
      <w:rPr>
        <w:noProof/>
        <w:lang w:val="en-NZ" w:eastAsia="en-NZ"/>
      </w:rPr>
      <w:drawing>
        <wp:anchor distT="0" distB="0" distL="114300" distR="114300" simplePos="0" relativeHeight="251658240" behindDoc="1" locked="0" layoutInCell="1" allowOverlap="1" wp14:anchorId="657C936E" wp14:editId="60A3AA62">
          <wp:simplePos x="0" y="0"/>
          <wp:positionH relativeFrom="page">
            <wp:posOffset>12465</wp:posOffset>
          </wp:positionH>
          <wp:positionV relativeFrom="paragraph">
            <wp:posOffset>-449580</wp:posOffset>
          </wp:positionV>
          <wp:extent cx="7559227" cy="12763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green-padding.gif"/>
                  <pic:cNvPicPr/>
                </pic:nvPicPr>
                <pic:blipFill>
                  <a:blip r:embed="rId1">
                    <a:extLst>
                      <a:ext uri="{28A0092B-C50C-407E-A947-70E740481C1C}">
                        <a14:useLocalDpi xmlns:a14="http://schemas.microsoft.com/office/drawing/2010/main" val="0"/>
                      </a:ext>
                    </a:extLst>
                  </a:blip>
                  <a:stretch>
                    <a:fillRect/>
                  </a:stretch>
                </pic:blipFill>
                <pic:spPr>
                  <a:xfrm>
                    <a:off x="0" y="0"/>
                    <a:ext cx="7559227" cy="1276350"/>
                  </a:xfrm>
                  <a:prstGeom prst="rect">
                    <a:avLst/>
                  </a:prstGeom>
                </pic:spPr>
              </pic:pic>
            </a:graphicData>
          </a:graphic>
          <wp14:sizeRelH relativeFrom="margin">
            <wp14:pctWidth>0</wp14:pctWidth>
          </wp14:sizeRelH>
          <wp14:sizeRelV relativeFrom="margin">
            <wp14:pctHeight>0</wp14:pctHeight>
          </wp14:sizeRelV>
        </wp:anchor>
      </w:drawing>
    </w:r>
  </w:p>
  <w:p w14:paraId="657C9360" w14:textId="77777777" w:rsidR="00BF3D57" w:rsidRDefault="00BF3D57"/>
  <w:tbl>
    <w:tblPr>
      <w:tblpPr w:leftFromText="180" w:rightFromText="180" w:vertAnchor="text" w:horzAnchor="page" w:tblpX="676" w:tblpY="-134"/>
      <w:tblW w:w="0" w:type="auto"/>
      <w:tblLook w:val="01E0" w:firstRow="1" w:lastRow="1" w:firstColumn="1" w:lastColumn="1" w:noHBand="0" w:noVBand="0"/>
    </w:tblPr>
    <w:tblGrid>
      <w:gridCol w:w="3119"/>
    </w:tblGrid>
    <w:tr w:rsidR="00BF3D57" w:rsidRPr="005032D9" w14:paraId="657C9364" w14:textId="77777777" w:rsidTr="00A24592">
      <w:trPr>
        <w:trHeight w:val="845"/>
      </w:trPr>
      <w:tc>
        <w:tcPr>
          <w:tcW w:w="3119" w:type="dxa"/>
        </w:tcPr>
        <w:p w14:paraId="657C9361" w14:textId="77777777" w:rsidR="00B97084" w:rsidRPr="00A24592" w:rsidRDefault="00B97084" w:rsidP="00BF3D57">
          <w:pPr>
            <w:rPr>
              <w:rFonts w:ascii="Calibri" w:hAnsi="Calibri" w:cs="Calibri"/>
              <w:bCs/>
              <w:color w:val="536972"/>
              <w:sz w:val="28"/>
              <w:szCs w:val="28"/>
              <w:lang w:val="en-NZ" w:eastAsia="en-AU"/>
            </w:rPr>
          </w:pPr>
        </w:p>
        <w:p w14:paraId="657C9362" w14:textId="77777777" w:rsidR="00A84FBA" w:rsidRPr="00A24592" w:rsidRDefault="00A84FBA" w:rsidP="00BF3D57">
          <w:pPr>
            <w:rPr>
              <w:rFonts w:ascii="Calibri" w:hAnsi="Calibri" w:cs="Calibri"/>
              <w:bCs/>
              <w:color w:val="536972"/>
              <w:sz w:val="18"/>
              <w:szCs w:val="18"/>
              <w:lang w:val="en-NZ" w:eastAsia="en-AU"/>
            </w:rPr>
          </w:pPr>
          <w:r w:rsidRPr="00A24592">
            <w:rPr>
              <w:rFonts w:ascii="Calibri" w:hAnsi="Calibri" w:cs="Calibri"/>
              <w:bCs/>
              <w:color w:val="536972"/>
              <w:sz w:val="18"/>
              <w:szCs w:val="18"/>
              <w:lang w:val="en-NZ" w:eastAsia="en-AU"/>
            </w:rPr>
            <w:t>Auckland University of Technology</w:t>
          </w:r>
        </w:p>
        <w:p w14:paraId="657C9363" w14:textId="77777777" w:rsidR="00BF3D57" w:rsidRPr="00A24592" w:rsidRDefault="00BF3D57" w:rsidP="00BF3D57">
          <w:pPr>
            <w:rPr>
              <w:rFonts w:ascii="Calibri" w:hAnsi="Calibri" w:cs="Calibri"/>
              <w:color w:val="536972"/>
              <w:sz w:val="18"/>
              <w:szCs w:val="18"/>
              <w:lang w:eastAsia="en-AU"/>
            </w:rPr>
          </w:pPr>
          <w:r w:rsidRPr="00A24592">
            <w:rPr>
              <w:rFonts w:ascii="Calibri" w:hAnsi="Calibri" w:cs="Calibri"/>
              <w:bCs/>
              <w:color w:val="536972"/>
              <w:sz w:val="18"/>
              <w:szCs w:val="18"/>
              <w:lang w:val="en-NZ" w:eastAsia="en-AU"/>
            </w:rPr>
            <w:t>Private Bag 92006</w:t>
          </w:r>
          <w:r w:rsidR="00A84FBA" w:rsidRPr="00A24592">
            <w:rPr>
              <w:rFonts w:ascii="Calibri" w:hAnsi="Calibri" w:cs="Calibri"/>
              <w:bCs/>
              <w:color w:val="536972"/>
              <w:sz w:val="18"/>
              <w:szCs w:val="18"/>
              <w:lang w:val="en-NZ" w:eastAsia="en-AU"/>
            </w:rPr>
            <w:t>, Auckland 1142, NZ</w:t>
          </w:r>
        </w:p>
      </w:tc>
    </w:tr>
    <w:tr w:rsidR="00BF3D57" w:rsidRPr="005032D9" w14:paraId="657C9366" w14:textId="77777777" w:rsidTr="00A24592">
      <w:trPr>
        <w:trHeight w:val="188"/>
      </w:trPr>
      <w:tc>
        <w:tcPr>
          <w:tcW w:w="3119" w:type="dxa"/>
        </w:tcPr>
        <w:p w14:paraId="657C9365" w14:textId="77777777" w:rsidR="00BF3D57" w:rsidRPr="00A24592" w:rsidRDefault="00BF3D57" w:rsidP="00BF3D57">
          <w:pPr>
            <w:ind w:right="-39"/>
            <w:rPr>
              <w:rFonts w:ascii="Calibri" w:hAnsi="Calibri" w:cs="Calibri"/>
              <w:b/>
              <w:color w:val="536972"/>
              <w:sz w:val="18"/>
              <w:szCs w:val="18"/>
            </w:rPr>
          </w:pPr>
          <w:r w:rsidRPr="00A24592">
            <w:rPr>
              <w:rFonts w:ascii="Calibri" w:hAnsi="Calibri" w:cs="Calibri"/>
              <w:b/>
              <w:color w:val="536972"/>
              <w:sz w:val="18"/>
              <w:szCs w:val="18"/>
            </w:rPr>
            <w:t>T:</w:t>
          </w:r>
          <w:r w:rsidRPr="00A24592">
            <w:rPr>
              <w:rFonts w:ascii="Calibri" w:hAnsi="Calibri" w:cs="Calibri"/>
              <w:bCs/>
              <w:color w:val="536972"/>
              <w:sz w:val="18"/>
              <w:szCs w:val="18"/>
              <w:lang w:val="en-NZ" w:eastAsia="en-AU"/>
            </w:rPr>
            <w:t xml:space="preserve"> +64 9 921 9999</w:t>
          </w:r>
          <w:r w:rsidRPr="00A24592">
            <w:rPr>
              <w:rFonts w:ascii="Calibri" w:hAnsi="Calibri" w:cs="Calibri"/>
              <w:b/>
              <w:color w:val="536972"/>
              <w:sz w:val="18"/>
              <w:szCs w:val="18"/>
            </w:rPr>
            <w:t xml:space="preserve">  </w:t>
          </w:r>
        </w:p>
      </w:tc>
    </w:tr>
    <w:tr w:rsidR="00BF3D57" w:rsidRPr="005032D9" w14:paraId="657C9368" w14:textId="77777777" w:rsidTr="00A24592">
      <w:trPr>
        <w:trHeight w:val="80"/>
      </w:trPr>
      <w:tc>
        <w:tcPr>
          <w:tcW w:w="3119" w:type="dxa"/>
        </w:tcPr>
        <w:p w14:paraId="657C9367" w14:textId="77777777" w:rsidR="00BF3D57" w:rsidRPr="00A24592" w:rsidRDefault="00BF3D57" w:rsidP="00BF3D57">
          <w:pPr>
            <w:rPr>
              <w:rFonts w:ascii="Calibri" w:hAnsi="Calibri" w:cs="Calibri"/>
              <w:b/>
              <w:color w:val="536972"/>
              <w:sz w:val="18"/>
              <w:szCs w:val="18"/>
            </w:rPr>
          </w:pPr>
          <w:r w:rsidRPr="00A24592">
            <w:rPr>
              <w:rFonts w:ascii="Calibri" w:hAnsi="Calibri" w:cs="Calibri"/>
              <w:b/>
              <w:color w:val="536972"/>
              <w:sz w:val="18"/>
              <w:szCs w:val="18"/>
            </w:rPr>
            <w:t>www.aut.ac.nz</w:t>
          </w:r>
        </w:p>
      </w:tc>
    </w:tr>
  </w:tbl>
  <w:p w14:paraId="657C9369" w14:textId="77777777" w:rsidR="00BF3D57" w:rsidRDefault="00BF3D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C936C" w14:textId="77777777" w:rsidR="00A84FBA" w:rsidRDefault="00A84F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0D36"/>
    <w:rsid w:val="000346A2"/>
    <w:rsid w:val="00044853"/>
    <w:rsid w:val="000C622A"/>
    <w:rsid w:val="001F65D7"/>
    <w:rsid w:val="00212012"/>
    <w:rsid w:val="00220D36"/>
    <w:rsid w:val="00251F07"/>
    <w:rsid w:val="002709DA"/>
    <w:rsid w:val="00321ED7"/>
    <w:rsid w:val="003B3224"/>
    <w:rsid w:val="003C26BD"/>
    <w:rsid w:val="00421D93"/>
    <w:rsid w:val="004501AF"/>
    <w:rsid w:val="0045380E"/>
    <w:rsid w:val="004A7458"/>
    <w:rsid w:val="004F7832"/>
    <w:rsid w:val="005032D9"/>
    <w:rsid w:val="00593422"/>
    <w:rsid w:val="00602F12"/>
    <w:rsid w:val="00643BA7"/>
    <w:rsid w:val="00731F69"/>
    <w:rsid w:val="00763902"/>
    <w:rsid w:val="00791BB6"/>
    <w:rsid w:val="007E7F06"/>
    <w:rsid w:val="00914581"/>
    <w:rsid w:val="0094251C"/>
    <w:rsid w:val="00A24592"/>
    <w:rsid w:val="00A847E6"/>
    <w:rsid w:val="00A84FBA"/>
    <w:rsid w:val="00AB7C1E"/>
    <w:rsid w:val="00AE59C8"/>
    <w:rsid w:val="00AF251A"/>
    <w:rsid w:val="00B327F5"/>
    <w:rsid w:val="00B33076"/>
    <w:rsid w:val="00B352B9"/>
    <w:rsid w:val="00B71A86"/>
    <w:rsid w:val="00B97084"/>
    <w:rsid w:val="00BA00F3"/>
    <w:rsid w:val="00BF3D57"/>
    <w:rsid w:val="00BF55CA"/>
    <w:rsid w:val="00C04CEA"/>
    <w:rsid w:val="00C22191"/>
    <w:rsid w:val="00C61018"/>
    <w:rsid w:val="00C67EC0"/>
    <w:rsid w:val="00C81DCE"/>
    <w:rsid w:val="00DD48B1"/>
    <w:rsid w:val="00FB11F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7C9357"/>
  <w15:docId w15:val="{D42E5A8A-AE86-46DD-A813-650A1A065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D36"/>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0D36"/>
    <w:rPr>
      <w:rFonts w:ascii="Tahoma" w:hAnsi="Tahoma" w:cs="Tahoma"/>
      <w:sz w:val="16"/>
      <w:szCs w:val="16"/>
    </w:rPr>
  </w:style>
  <w:style w:type="character" w:customStyle="1" w:styleId="BalloonTextChar">
    <w:name w:val="Balloon Text Char"/>
    <w:link w:val="BalloonText"/>
    <w:uiPriority w:val="99"/>
    <w:semiHidden/>
    <w:rsid w:val="00220D36"/>
    <w:rPr>
      <w:rFonts w:ascii="Tahoma" w:eastAsia="Times New Roman" w:hAnsi="Tahoma" w:cs="Tahoma"/>
      <w:sz w:val="16"/>
      <w:szCs w:val="16"/>
      <w:lang w:val="en-US"/>
    </w:rPr>
  </w:style>
  <w:style w:type="paragraph" w:styleId="Header">
    <w:name w:val="header"/>
    <w:basedOn w:val="Normal"/>
    <w:link w:val="HeaderChar"/>
    <w:uiPriority w:val="99"/>
    <w:unhideWhenUsed/>
    <w:rsid w:val="00BF3D57"/>
    <w:pPr>
      <w:tabs>
        <w:tab w:val="center" w:pos="4513"/>
        <w:tab w:val="right" w:pos="9026"/>
      </w:tabs>
    </w:pPr>
  </w:style>
  <w:style w:type="character" w:customStyle="1" w:styleId="HeaderChar">
    <w:name w:val="Header Char"/>
    <w:basedOn w:val="DefaultParagraphFont"/>
    <w:link w:val="Header"/>
    <w:uiPriority w:val="99"/>
    <w:rsid w:val="00BF3D57"/>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BF3D57"/>
    <w:pPr>
      <w:tabs>
        <w:tab w:val="center" w:pos="4513"/>
        <w:tab w:val="right" w:pos="9026"/>
      </w:tabs>
    </w:pPr>
  </w:style>
  <w:style w:type="character" w:customStyle="1" w:styleId="FooterChar">
    <w:name w:val="Footer Char"/>
    <w:basedOn w:val="DefaultParagraphFont"/>
    <w:link w:val="Footer"/>
    <w:uiPriority w:val="99"/>
    <w:rsid w:val="00BF3D57"/>
    <w:rPr>
      <w:rFonts w:ascii="Times New Roman" w:eastAsia="Times New Roman" w:hAnsi="Times New Roman"/>
      <w:sz w:val="24"/>
      <w:szCs w:val="24"/>
      <w:lang w:val="en-US" w:eastAsia="en-US"/>
    </w:rPr>
  </w:style>
  <w:style w:type="character" w:styleId="CommentReference">
    <w:name w:val="annotation reference"/>
    <w:basedOn w:val="DefaultParagraphFont"/>
    <w:uiPriority w:val="99"/>
    <w:semiHidden/>
    <w:unhideWhenUsed/>
    <w:rsid w:val="0094251C"/>
    <w:rPr>
      <w:sz w:val="16"/>
      <w:szCs w:val="16"/>
    </w:rPr>
  </w:style>
  <w:style w:type="paragraph" w:styleId="CommentText">
    <w:name w:val="annotation text"/>
    <w:basedOn w:val="Normal"/>
    <w:link w:val="CommentTextChar"/>
    <w:uiPriority w:val="99"/>
    <w:semiHidden/>
    <w:unhideWhenUsed/>
    <w:rsid w:val="0094251C"/>
    <w:rPr>
      <w:sz w:val="20"/>
      <w:szCs w:val="20"/>
    </w:rPr>
  </w:style>
  <w:style w:type="character" w:customStyle="1" w:styleId="CommentTextChar">
    <w:name w:val="Comment Text Char"/>
    <w:basedOn w:val="DefaultParagraphFont"/>
    <w:link w:val="CommentText"/>
    <w:uiPriority w:val="99"/>
    <w:semiHidden/>
    <w:rsid w:val="0094251C"/>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94251C"/>
    <w:rPr>
      <w:b/>
      <w:bCs/>
    </w:rPr>
  </w:style>
  <w:style w:type="character" w:customStyle="1" w:styleId="CommentSubjectChar">
    <w:name w:val="Comment Subject Char"/>
    <w:basedOn w:val="CommentTextChar"/>
    <w:link w:val="CommentSubject"/>
    <w:uiPriority w:val="99"/>
    <w:semiHidden/>
    <w:rsid w:val="0094251C"/>
    <w:rPr>
      <w:rFonts w:ascii="Times New Roman" w:eastAsia="Times New Roman" w:hAnsi="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580453">
      <w:bodyDiv w:val="1"/>
      <w:marLeft w:val="0"/>
      <w:marRight w:val="0"/>
      <w:marTop w:val="0"/>
      <w:marBottom w:val="0"/>
      <w:divBdr>
        <w:top w:val="none" w:sz="0" w:space="0" w:color="auto"/>
        <w:left w:val="none" w:sz="0" w:space="0" w:color="auto"/>
        <w:bottom w:val="none" w:sz="0" w:space="0" w:color="auto"/>
        <w:right w:val="none" w:sz="0" w:space="0" w:color="auto"/>
      </w:divBdr>
      <w:divsChild>
        <w:div w:id="1546916629">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cid:image001.jpg@01D66C96.EAAB5700"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A6D70DD6758B4AADD5D202D3A16EAD" ma:contentTypeVersion="12" ma:contentTypeDescription="Create a new document." ma:contentTypeScope="" ma:versionID="22cddeadb80563e28e8695bbcdb23a98">
  <xsd:schema xmlns:xsd="http://www.w3.org/2001/XMLSchema" xmlns:xs="http://www.w3.org/2001/XMLSchema" xmlns:p="http://schemas.microsoft.com/office/2006/metadata/properties" xmlns:ns3="c5012654-4f16-4bdf-bc24-53c571e7b4bd" xmlns:ns4="96923db0-3e20-4651-a0db-82339a0ba110" targetNamespace="http://schemas.microsoft.com/office/2006/metadata/properties" ma:root="true" ma:fieldsID="8f32c2d7f4f6a7fa9e665f56f0e2c341" ns3:_="" ns4:_="">
    <xsd:import namespace="c5012654-4f16-4bdf-bc24-53c571e7b4bd"/>
    <xsd:import namespace="96923db0-3e20-4651-a0db-82339a0ba11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012654-4f16-4bdf-bc24-53c571e7b4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923db0-3e20-4651-a0db-82339a0ba1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739AC6-D68D-4997-B9D6-0141A4E79B3D}">
  <ds:schemaRefs>
    <ds:schemaRef ds:uri="http://schemas.microsoft.com/sharepoint/v3/contenttype/forms"/>
  </ds:schemaRefs>
</ds:datastoreItem>
</file>

<file path=customXml/itemProps2.xml><?xml version="1.0" encoding="utf-8"?>
<ds:datastoreItem xmlns:ds="http://schemas.openxmlformats.org/officeDocument/2006/customXml" ds:itemID="{FB82C418-1C93-4B41-B63D-3AC069B7FAE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5012654-4f16-4bdf-bc24-53c571e7b4bd"/>
    <ds:schemaRef ds:uri="96923db0-3e20-4651-a0db-82339a0ba110"/>
    <ds:schemaRef ds:uri="http://www.w3.org/XML/1998/namespace"/>
    <ds:schemaRef ds:uri="http://purl.org/dc/dcmitype/"/>
  </ds:schemaRefs>
</ds:datastoreItem>
</file>

<file path=customXml/itemProps3.xml><?xml version="1.0" encoding="utf-8"?>
<ds:datastoreItem xmlns:ds="http://schemas.openxmlformats.org/officeDocument/2006/customXml" ds:itemID="{1FB69302-C863-4CC6-AF40-481662EB0B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012654-4f16-4bdf-bc24-53c571e7b4bd"/>
    <ds:schemaRef ds:uri="96923db0-3e20-4651-a0db-82339a0ba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145</Words>
  <Characters>832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Auckland University of Technology</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 User</dc:creator>
  <cp:lastModifiedBy>Karen Orsler</cp:lastModifiedBy>
  <cp:revision>2</cp:revision>
  <cp:lastPrinted>2012-04-26T03:33:00Z</cp:lastPrinted>
  <dcterms:created xsi:type="dcterms:W3CDTF">2020-08-20T03:46:00Z</dcterms:created>
  <dcterms:modified xsi:type="dcterms:W3CDTF">2020-08-20T03:46:00Z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0x01010079A6D70DD6758B4AADD5D202D3A16EAD</vt:lpwstr>
  </property>
</Properties>
</file>